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9FB8" w14:textId="77777777" w:rsidR="00361832" w:rsidRDefault="00361832" w:rsidP="00ED70F1">
      <w:pPr>
        <w:jc w:val="center"/>
        <w:rPr>
          <w:rFonts w:ascii="Courier New" w:hAnsi="Courier New" w:cs="Courier New"/>
          <w:sz w:val="60"/>
          <w:szCs w:val="60"/>
        </w:rPr>
      </w:pPr>
    </w:p>
    <w:p w14:paraId="6B9C42DD" w14:textId="77777777" w:rsidR="00361832" w:rsidRDefault="00361832" w:rsidP="00ED70F1">
      <w:pPr>
        <w:jc w:val="center"/>
        <w:rPr>
          <w:rFonts w:ascii="Courier New" w:hAnsi="Courier New" w:cs="Courier New"/>
          <w:sz w:val="60"/>
          <w:szCs w:val="60"/>
        </w:rPr>
      </w:pPr>
    </w:p>
    <w:p w14:paraId="64BDFD23" w14:textId="77777777" w:rsidR="00361832" w:rsidRDefault="00361832" w:rsidP="00ED70F1">
      <w:pPr>
        <w:jc w:val="center"/>
        <w:rPr>
          <w:rFonts w:ascii="Courier New" w:hAnsi="Courier New" w:cs="Courier New"/>
          <w:sz w:val="60"/>
          <w:szCs w:val="60"/>
        </w:rPr>
      </w:pPr>
    </w:p>
    <w:p w14:paraId="67A5146F" w14:textId="77777777" w:rsidR="00361832" w:rsidRDefault="00361832" w:rsidP="00ED70F1">
      <w:pPr>
        <w:jc w:val="center"/>
        <w:rPr>
          <w:rFonts w:ascii="Courier New" w:hAnsi="Courier New" w:cs="Courier New"/>
          <w:sz w:val="60"/>
          <w:szCs w:val="60"/>
        </w:rPr>
      </w:pPr>
    </w:p>
    <w:p w14:paraId="430DD5AB" w14:textId="77777777" w:rsidR="00767B23" w:rsidRDefault="00ED70F1" w:rsidP="00ED70F1">
      <w:pPr>
        <w:jc w:val="center"/>
        <w:rPr>
          <w:rFonts w:ascii="Courier New" w:hAnsi="Courier New" w:cs="Courier New"/>
          <w:sz w:val="60"/>
          <w:szCs w:val="60"/>
        </w:rPr>
      </w:pPr>
      <w:r w:rsidRPr="00ED70F1">
        <w:rPr>
          <w:rFonts w:ascii="Courier New" w:hAnsi="Courier New" w:cs="Courier New"/>
          <w:sz w:val="60"/>
          <w:szCs w:val="60"/>
        </w:rPr>
        <w:t>Cityscapes/Landscapes</w:t>
      </w:r>
    </w:p>
    <w:p w14:paraId="04CAD7D1" w14:textId="77777777" w:rsidR="00ED70F1" w:rsidRDefault="00ED70F1" w:rsidP="00ED70F1">
      <w:pPr>
        <w:jc w:val="center"/>
        <w:rPr>
          <w:rFonts w:ascii="Courier New" w:hAnsi="Courier New" w:cs="Courier New"/>
          <w:sz w:val="30"/>
          <w:szCs w:val="30"/>
        </w:rPr>
      </w:pPr>
      <w:r w:rsidRPr="00ED70F1">
        <w:rPr>
          <w:rFonts w:ascii="Courier New" w:hAnsi="Courier New" w:cs="Courier New"/>
          <w:sz w:val="30"/>
          <w:szCs w:val="30"/>
        </w:rPr>
        <w:t>by C. McCormick</w:t>
      </w:r>
    </w:p>
    <w:p w14:paraId="74C62678" w14:textId="77777777" w:rsidR="00ED70F1" w:rsidRDefault="00ED70F1" w:rsidP="00ED70F1">
      <w:pPr>
        <w:rPr>
          <w:rFonts w:ascii="Courier New" w:hAnsi="Courier New" w:cs="Courier New"/>
          <w:sz w:val="30"/>
          <w:szCs w:val="30"/>
        </w:rPr>
      </w:pPr>
    </w:p>
    <w:p w14:paraId="70BEB69D" w14:textId="77777777" w:rsidR="00ED70F1" w:rsidRPr="008030DB" w:rsidRDefault="00ED70F1" w:rsidP="00ED70F1">
      <w:pPr>
        <w:jc w:val="center"/>
        <w:rPr>
          <w:rFonts w:cs="Times New Roman"/>
          <w:szCs w:val="24"/>
        </w:rPr>
      </w:pPr>
      <w:r w:rsidRPr="008030DB">
        <w:rPr>
          <w:rFonts w:cs="Times New Roman"/>
          <w:szCs w:val="24"/>
        </w:rPr>
        <w:t>Early mornings. Chilly mornings. Odd angles. Watery reflections.</w:t>
      </w:r>
    </w:p>
    <w:p w14:paraId="5F7089F6" w14:textId="77777777" w:rsidR="00ED70F1" w:rsidRPr="008030DB" w:rsidRDefault="00ED70F1" w:rsidP="00ED70F1">
      <w:pPr>
        <w:jc w:val="center"/>
        <w:rPr>
          <w:rFonts w:cs="Times New Roman"/>
          <w:szCs w:val="24"/>
        </w:rPr>
      </w:pPr>
      <w:r w:rsidRPr="008030DB">
        <w:rPr>
          <w:rFonts w:cs="Times New Roman"/>
          <w:szCs w:val="24"/>
        </w:rPr>
        <w:t>Maryland, Wyoming, Colorado, Guatemala, Pennsylvania, New Jersey</w:t>
      </w:r>
      <w:r w:rsidR="00371F9E" w:rsidRPr="008030DB">
        <w:rPr>
          <w:rFonts w:cs="Times New Roman"/>
          <w:szCs w:val="24"/>
        </w:rPr>
        <w:t>, Massachusetts</w:t>
      </w:r>
    </w:p>
    <w:p w14:paraId="7B6995FA" w14:textId="77777777" w:rsidR="00371F9E" w:rsidRDefault="00371F9E" w:rsidP="00ED70F1">
      <w:pPr>
        <w:jc w:val="center"/>
        <w:rPr>
          <w:rFonts w:cs="Times New Roman"/>
          <w:szCs w:val="24"/>
        </w:rPr>
      </w:pPr>
    </w:p>
    <w:p w14:paraId="1CABA271" w14:textId="77777777" w:rsidR="00371F9E" w:rsidRDefault="00371F9E" w:rsidP="00361832">
      <w:pPr>
        <w:rPr>
          <w:rFonts w:cs="Times New Roman"/>
          <w:szCs w:val="24"/>
        </w:rPr>
      </w:pPr>
      <w:r>
        <w:rPr>
          <w:rFonts w:cs="Times New Roman"/>
          <w:szCs w:val="24"/>
        </w:rPr>
        <w:t>I take photos to capture things not often seen like oceans, mountains and lakes at 5 a.m. on misty summer mornings or the sky showing through the ruins of an old church. I prefer odd angles and reflections to give ordinary views a twist.</w:t>
      </w:r>
    </w:p>
    <w:p w14:paraId="7F837E06" w14:textId="77777777" w:rsidR="00371F9E" w:rsidRDefault="00371F9E" w:rsidP="00361832">
      <w:pPr>
        <w:rPr>
          <w:rFonts w:cs="Times New Roman"/>
          <w:szCs w:val="24"/>
        </w:rPr>
      </w:pPr>
    </w:p>
    <w:p w14:paraId="72869620" w14:textId="584C0EC6" w:rsidR="00ED70F1" w:rsidRDefault="00371F9E" w:rsidP="0036183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 am Assistant Teaching Professor </w:t>
      </w:r>
      <w:r w:rsidR="00506DF3">
        <w:rPr>
          <w:rFonts w:cs="Times New Roman"/>
          <w:szCs w:val="24"/>
        </w:rPr>
        <w:t xml:space="preserve">Emeritus </w:t>
      </w:r>
      <w:r>
        <w:rPr>
          <w:rFonts w:cs="Times New Roman"/>
          <w:szCs w:val="24"/>
        </w:rPr>
        <w:t>of Communications at Penn State Harrisburg</w:t>
      </w:r>
      <w:r w:rsidR="00506DF3">
        <w:rPr>
          <w:rFonts w:cs="Times New Roman"/>
          <w:szCs w:val="24"/>
        </w:rPr>
        <w:t>. I</w:t>
      </w:r>
      <w:r>
        <w:rPr>
          <w:rFonts w:cs="Times New Roman"/>
          <w:szCs w:val="24"/>
        </w:rPr>
        <w:t xml:space="preserve"> t</w:t>
      </w:r>
      <w:r w:rsidR="00506DF3">
        <w:rPr>
          <w:rFonts w:cs="Times New Roman"/>
          <w:szCs w:val="24"/>
        </w:rPr>
        <w:t>aught</w:t>
      </w:r>
      <w:r>
        <w:rPr>
          <w:rFonts w:cs="Times New Roman"/>
          <w:szCs w:val="24"/>
        </w:rPr>
        <w:t xml:space="preserve"> photography, audi</w:t>
      </w:r>
      <w:r w:rsidR="008030DB">
        <w:rPr>
          <w:rFonts w:cs="Times New Roman"/>
          <w:szCs w:val="24"/>
        </w:rPr>
        <w:t xml:space="preserve">o production and media writing. </w:t>
      </w:r>
      <w:r w:rsidR="002D55FA">
        <w:rPr>
          <w:rFonts w:cs="Times New Roman"/>
          <w:szCs w:val="24"/>
        </w:rPr>
        <w:t>The most important aspects of photography are learning to see things differently—to see the light and the shadows—and to understand your camera well enough to capture the image</w:t>
      </w:r>
      <w:r w:rsidR="008030DB">
        <w:rPr>
          <w:rFonts w:cs="Times New Roman"/>
          <w:szCs w:val="24"/>
        </w:rPr>
        <w:t xml:space="preserve"> with the best settings. I switched from film to digital in 2007 and reveled in the ability to see an image without the need to return to the darkroom to develop the film first</w:t>
      </w:r>
      <w:r w:rsidR="007F3E85">
        <w:rPr>
          <w:rFonts w:cs="Times New Roman"/>
          <w:szCs w:val="24"/>
        </w:rPr>
        <w:t>. Most d</w:t>
      </w:r>
      <w:r w:rsidR="008030DB">
        <w:rPr>
          <w:rFonts w:cs="Times New Roman"/>
          <w:szCs w:val="24"/>
        </w:rPr>
        <w:t>igital cameras also have the capacity to change ISO from one shot to the next, allowing the photographer to adjust to low light such as early morning and late evening.</w:t>
      </w:r>
    </w:p>
    <w:p w14:paraId="303A43D6" w14:textId="77777777" w:rsidR="00371F9E" w:rsidRDefault="00371F9E" w:rsidP="00371F9E">
      <w:pPr>
        <w:rPr>
          <w:rFonts w:cs="Times New Roman"/>
          <w:szCs w:val="24"/>
        </w:rPr>
      </w:pPr>
    </w:p>
    <w:p w14:paraId="4649261C" w14:textId="77777777" w:rsidR="00371F9E" w:rsidRPr="00ED70F1" w:rsidRDefault="00371F9E" w:rsidP="00371F9E">
      <w:pPr>
        <w:rPr>
          <w:rFonts w:cs="Times New Roman"/>
          <w:szCs w:val="24"/>
        </w:rPr>
      </w:pPr>
    </w:p>
    <w:sectPr w:rsidR="00371F9E" w:rsidRPr="00ED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F1"/>
    <w:rsid w:val="00057334"/>
    <w:rsid w:val="000E6373"/>
    <w:rsid w:val="002D55FA"/>
    <w:rsid w:val="00361832"/>
    <w:rsid w:val="00371F9E"/>
    <w:rsid w:val="00506DF3"/>
    <w:rsid w:val="00767B23"/>
    <w:rsid w:val="007F3E85"/>
    <w:rsid w:val="008030DB"/>
    <w:rsid w:val="00E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A66A"/>
  <w15:docId w15:val="{78405675-0F76-9F41-8B6D-C71F4102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</dc:creator>
  <cp:lastModifiedBy>Cathie McCormick</cp:lastModifiedBy>
  <cp:revision>2</cp:revision>
  <cp:lastPrinted>2020-07-02T14:29:00Z</cp:lastPrinted>
  <dcterms:created xsi:type="dcterms:W3CDTF">2022-04-02T19:04:00Z</dcterms:created>
  <dcterms:modified xsi:type="dcterms:W3CDTF">2022-04-02T19:04:00Z</dcterms:modified>
</cp:coreProperties>
</file>